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B258B" w14:textId="77777777" w:rsidR="00F252D2" w:rsidRDefault="00DA4001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ДЕКАНИЦИ ФИЛОЗОФСКОГ ФАКУЛТЕТА У НИШУ</w:t>
      </w:r>
    </w:p>
    <w:p w14:paraId="10EC1C6B" w14:textId="77777777" w:rsidR="00684F0B" w:rsidRPr="00DD65FB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4D0ADCF5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34CB83AA" w14:textId="77777777" w:rsidR="00DD65FB" w:rsidRPr="00DD65FB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9434A1">
        <w:rPr>
          <w:rFonts w:ascii="Cambria" w:hAnsi="Cambria"/>
          <w:u w:val="single"/>
          <w:lang w:val="sr-Cyrl-CS"/>
        </w:rPr>
        <w:t>Усвајање молбе вишег лектора</w:t>
      </w:r>
      <w:r w:rsidR="00DA4001" w:rsidRPr="00684F0B">
        <w:rPr>
          <w:rFonts w:ascii="Cambria" w:hAnsi="Cambria"/>
          <w:u w:val="single"/>
          <w:lang w:val="sr-Cyrl-CS"/>
        </w:rPr>
        <w:t xml:space="preserve"> </w:t>
      </w:r>
      <w:r w:rsidR="009434A1">
        <w:rPr>
          <w:rFonts w:ascii="Cambria" w:hAnsi="Cambria"/>
          <w:u w:val="single"/>
          <w:lang w:val="sr-Cyrl-CS"/>
        </w:rPr>
        <w:t>Љиљане Марковић</w:t>
      </w:r>
      <w:r w:rsidR="00DA4001" w:rsidRPr="00684F0B">
        <w:rPr>
          <w:rFonts w:ascii="Cambria" w:hAnsi="Cambria"/>
          <w:u w:val="single"/>
          <w:lang w:val="sr-Cyrl-CS"/>
        </w:rPr>
        <w:t xml:space="preserve"> за </w:t>
      </w:r>
      <w:r w:rsidR="009434A1">
        <w:rPr>
          <w:rFonts w:ascii="Cambria" w:hAnsi="Cambria"/>
          <w:u w:val="single"/>
          <w:lang w:val="sr-Cyrl-CS"/>
        </w:rPr>
        <w:t xml:space="preserve">одобравање </w:t>
      </w:r>
      <w:r w:rsidR="00684F0B" w:rsidRPr="00684F0B">
        <w:rPr>
          <w:rFonts w:ascii="Cambria" w:hAnsi="Cambria"/>
          <w:u w:val="single"/>
          <w:lang w:val="sr-Cyrl-CS"/>
        </w:rPr>
        <w:t xml:space="preserve">плаћеног одсуства ради боравка </w:t>
      </w:r>
      <w:r w:rsidR="009434A1">
        <w:rPr>
          <w:rFonts w:ascii="Cambria" w:hAnsi="Cambria"/>
          <w:u w:val="single"/>
          <w:lang w:val="sr-Cyrl-CS"/>
        </w:rPr>
        <w:t>у САД у оквиру програма ,,Отворени свет - Образовање за 21. век"</w:t>
      </w:r>
    </w:p>
    <w:p w14:paraId="7E86D05E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14F4AE85" w14:textId="77777777" w:rsidR="00684F0B" w:rsidRPr="000B4AAE" w:rsidRDefault="00DD65FB" w:rsidP="00684F0B">
      <w:pPr>
        <w:spacing w:line="360" w:lineRule="auto"/>
        <w:jc w:val="both"/>
        <w:rPr>
          <w:rFonts w:ascii="Cambria" w:hAnsi="Cambria"/>
          <w:lang w:val="ru-RU"/>
        </w:rPr>
      </w:pPr>
      <w:r w:rsidRPr="00DA4001">
        <w:rPr>
          <w:rFonts w:ascii="Cambria" w:hAnsi="Cambria"/>
          <w:lang w:val="ru-RU"/>
        </w:rPr>
        <w:t xml:space="preserve">На седници Већа одржаној </w:t>
      </w:r>
      <w:r w:rsidR="009434A1">
        <w:rPr>
          <w:rFonts w:ascii="Cambria" w:hAnsi="Cambria"/>
          <w:lang w:val="ru-RU"/>
        </w:rPr>
        <w:t>31</w:t>
      </w:r>
      <w:r w:rsidRPr="00DA4001">
        <w:rPr>
          <w:rFonts w:ascii="Cambria" w:hAnsi="Cambria"/>
          <w:lang w:val="ru-RU"/>
        </w:rPr>
        <w:t>.</w:t>
      </w:r>
      <w:r w:rsidR="009434A1">
        <w:rPr>
          <w:rFonts w:ascii="Cambria" w:hAnsi="Cambria"/>
          <w:lang w:val="ru-RU"/>
        </w:rPr>
        <w:t xml:space="preserve"> 03</w:t>
      </w:r>
      <w:r w:rsidR="00DA4001">
        <w:rPr>
          <w:rFonts w:ascii="Cambria" w:hAnsi="Cambria"/>
          <w:lang w:val="ru-RU"/>
        </w:rPr>
        <w:t>.</w:t>
      </w:r>
      <w:r w:rsidR="009434A1">
        <w:rPr>
          <w:rFonts w:ascii="Cambria" w:hAnsi="Cambria"/>
          <w:lang w:val="ru-RU"/>
        </w:rPr>
        <w:t xml:space="preserve"> </w:t>
      </w:r>
      <w:r w:rsidR="00DA4001">
        <w:rPr>
          <w:rFonts w:ascii="Cambria" w:hAnsi="Cambria"/>
          <w:lang w:val="ru-RU"/>
        </w:rPr>
        <w:t>202</w:t>
      </w:r>
      <w:r w:rsidR="009434A1">
        <w:rPr>
          <w:rFonts w:ascii="Cambria" w:hAnsi="Cambria"/>
          <w:lang w:val="ru-RU"/>
        </w:rPr>
        <w:t>2</w:t>
      </w:r>
      <w:r w:rsidRPr="00DA4001">
        <w:rPr>
          <w:rFonts w:ascii="Cambria" w:hAnsi="Cambria"/>
          <w:lang w:val="ru-RU"/>
        </w:rPr>
        <w:t xml:space="preserve">. године, Департман за англистику донео је одлуку да усвоји молбу </w:t>
      </w:r>
      <w:r w:rsidR="009434A1">
        <w:rPr>
          <w:rFonts w:ascii="Cambria" w:hAnsi="Cambria"/>
          <w:lang w:val="ru-RU"/>
        </w:rPr>
        <w:t>вишег лектора Љиљане Марковић</w:t>
      </w:r>
      <w:r w:rsidRPr="00DA4001">
        <w:rPr>
          <w:rFonts w:ascii="Cambria" w:hAnsi="Cambria"/>
          <w:lang w:val="ru-RU"/>
        </w:rPr>
        <w:t xml:space="preserve"> </w:t>
      </w:r>
      <w:r w:rsidR="009434A1" w:rsidRPr="000B4AAE">
        <w:rPr>
          <w:rFonts w:ascii="Cambria" w:hAnsi="Cambria"/>
          <w:lang w:val="ru-RU"/>
        </w:rPr>
        <w:t>да јој</w:t>
      </w:r>
      <w:r w:rsidR="00684F0B" w:rsidRPr="000B4AAE">
        <w:rPr>
          <w:rFonts w:ascii="Cambria" w:hAnsi="Cambria"/>
          <w:lang w:val="ru-RU"/>
        </w:rPr>
        <w:t xml:space="preserve"> се одобри плаћено одсуство </w:t>
      </w:r>
      <w:r w:rsidR="00684F0B" w:rsidRPr="000B4AAE">
        <w:rPr>
          <w:rFonts w:ascii="Cambria" w:hAnsi="Cambria"/>
          <w:b/>
          <w:lang w:val="ru-RU"/>
        </w:rPr>
        <w:t xml:space="preserve">у периоду од </w:t>
      </w:r>
      <w:r w:rsidR="009434A1" w:rsidRPr="000B4AAE">
        <w:rPr>
          <w:rFonts w:ascii="Cambria" w:hAnsi="Cambria"/>
          <w:b/>
          <w:lang w:val="ru-RU"/>
        </w:rPr>
        <w:t>26.</w:t>
      </w:r>
      <w:r w:rsidR="00684F0B" w:rsidRPr="000B4AAE">
        <w:rPr>
          <w:rFonts w:ascii="Cambria" w:hAnsi="Cambria"/>
          <w:b/>
          <w:lang w:val="ru-RU"/>
        </w:rPr>
        <w:t xml:space="preserve"> </w:t>
      </w:r>
      <w:r w:rsidR="009434A1" w:rsidRPr="000B4AAE">
        <w:rPr>
          <w:rFonts w:ascii="Cambria" w:hAnsi="Cambria"/>
          <w:b/>
          <w:lang w:val="ru-RU"/>
        </w:rPr>
        <w:t>априла</w:t>
      </w:r>
      <w:r w:rsidR="00684F0B" w:rsidRPr="000B4AAE">
        <w:rPr>
          <w:rFonts w:ascii="Cambria" w:hAnsi="Cambria"/>
          <w:b/>
          <w:lang w:val="ru-RU"/>
        </w:rPr>
        <w:t xml:space="preserve"> 2022. до </w:t>
      </w:r>
      <w:r w:rsidR="009434A1" w:rsidRPr="000B4AAE">
        <w:rPr>
          <w:rFonts w:ascii="Cambria" w:hAnsi="Cambria"/>
          <w:b/>
          <w:lang w:val="ru-RU"/>
        </w:rPr>
        <w:t>8</w:t>
      </w:r>
      <w:r w:rsidR="00684F0B" w:rsidRPr="000B4AAE">
        <w:rPr>
          <w:rFonts w:ascii="Cambria" w:hAnsi="Cambria"/>
          <w:b/>
          <w:lang w:val="ru-RU"/>
        </w:rPr>
        <w:t xml:space="preserve">. </w:t>
      </w:r>
      <w:r w:rsidR="009434A1" w:rsidRPr="000B4AAE">
        <w:rPr>
          <w:rFonts w:ascii="Cambria" w:hAnsi="Cambria"/>
          <w:b/>
          <w:lang w:val="ru-RU"/>
        </w:rPr>
        <w:t>маја</w:t>
      </w:r>
      <w:r w:rsidR="00684F0B" w:rsidRPr="000B4AAE">
        <w:rPr>
          <w:rFonts w:ascii="Cambria" w:hAnsi="Cambria"/>
          <w:b/>
          <w:lang w:val="ru-RU"/>
        </w:rPr>
        <w:t xml:space="preserve"> 2022.</w:t>
      </w:r>
      <w:r w:rsidR="00684F0B" w:rsidRPr="000B4AAE">
        <w:rPr>
          <w:rFonts w:ascii="Cambria" w:hAnsi="Cambria"/>
          <w:lang w:val="ru-RU"/>
        </w:rPr>
        <w:t xml:space="preserve"> ради </w:t>
      </w:r>
      <w:r w:rsidR="009434A1" w:rsidRPr="000B4AAE">
        <w:rPr>
          <w:rFonts w:ascii="Cambria" w:hAnsi="Cambria"/>
          <w:lang w:val="ru-RU"/>
        </w:rPr>
        <w:t>боравка у САД у оквиру програма ,,Отворени свет - Образовање за 21. век", у својству представнице високообразовних институција као чланице делегације Србије.</w:t>
      </w:r>
    </w:p>
    <w:p w14:paraId="09D7EE46" w14:textId="77777777" w:rsidR="00540022" w:rsidRPr="00DA4001" w:rsidRDefault="00540022" w:rsidP="00DD65FB">
      <w:pPr>
        <w:rPr>
          <w:rFonts w:ascii="Cambria" w:hAnsi="Cambria"/>
          <w:lang w:val="ru-RU"/>
        </w:rPr>
      </w:pPr>
    </w:p>
    <w:p w14:paraId="3BDCB19F" w14:textId="77777777" w:rsidR="00F252D2" w:rsidRPr="000B4AAE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0B4AAE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9434A1">
        <w:rPr>
          <w:rFonts w:ascii="Cambria" w:hAnsi="Cambria"/>
          <w:bCs/>
          <w:noProof/>
          <w:sz w:val="24"/>
          <w:szCs w:val="24"/>
          <w:lang w:val="ru-RU"/>
        </w:rPr>
        <w:t>31</w:t>
      </w:r>
      <w:r w:rsidR="00DD65FB" w:rsidRPr="000B4AAE">
        <w:rPr>
          <w:rFonts w:ascii="Cambria" w:hAnsi="Cambria"/>
          <w:bCs/>
          <w:noProof/>
          <w:sz w:val="24"/>
          <w:szCs w:val="24"/>
          <w:lang w:val="ru-RU"/>
        </w:rPr>
        <w:t>.</w:t>
      </w:r>
      <w:r w:rsidR="009434A1" w:rsidRPr="000B4AAE">
        <w:rPr>
          <w:rFonts w:ascii="Cambria" w:hAnsi="Cambria"/>
          <w:bCs/>
          <w:noProof/>
          <w:sz w:val="24"/>
          <w:szCs w:val="24"/>
          <w:lang w:val="ru-RU"/>
        </w:rPr>
        <w:t xml:space="preserve"> 03</w:t>
      </w:r>
      <w:r w:rsidR="00DD65FB" w:rsidRPr="000B4AAE">
        <w:rPr>
          <w:rFonts w:ascii="Cambria" w:hAnsi="Cambria"/>
          <w:noProof/>
          <w:sz w:val="24"/>
          <w:szCs w:val="24"/>
          <w:lang w:val="ru-RU"/>
        </w:rPr>
        <w:t>.</w:t>
      </w:r>
      <w:r w:rsidR="009434A1" w:rsidRPr="000B4AAE">
        <w:rPr>
          <w:rFonts w:ascii="Cambria" w:hAnsi="Cambria"/>
          <w:noProof/>
          <w:sz w:val="24"/>
          <w:szCs w:val="24"/>
          <w:lang w:val="ru-RU"/>
        </w:rPr>
        <w:t xml:space="preserve"> </w:t>
      </w:r>
      <w:r w:rsidR="00DA4001" w:rsidRPr="000B4AAE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0B4AAE">
        <w:rPr>
          <w:rFonts w:ascii="Cambria" w:hAnsi="Cambria"/>
          <w:noProof/>
          <w:sz w:val="24"/>
          <w:szCs w:val="24"/>
          <w:lang w:val="ru-RU"/>
        </w:rPr>
        <w:t>2</w:t>
      </w:r>
      <w:r w:rsidRPr="000B4AAE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1C96F176" w14:textId="77777777" w:rsidR="009434A1" w:rsidRPr="000B4AAE" w:rsidRDefault="009434A1" w:rsidP="009434A1">
      <w:pPr>
        <w:ind w:left="4956" w:firstLine="708"/>
        <w:jc w:val="right"/>
        <w:rPr>
          <w:rFonts w:ascii="Cambria" w:hAnsi="Cambria"/>
          <w:lang w:val="ru-RU"/>
        </w:rPr>
      </w:pPr>
      <w:r w:rsidRPr="009434A1">
        <w:rPr>
          <w:rFonts w:ascii="Cambria" w:hAnsi="Cambria"/>
          <w:lang w:val="ru-RU"/>
        </w:rPr>
        <w:t>Управница Департмана</w:t>
      </w:r>
    </w:p>
    <w:p w14:paraId="65BA0765" w14:textId="77777777" w:rsidR="009434A1" w:rsidRPr="009434A1" w:rsidRDefault="009434A1" w:rsidP="009434A1">
      <w:pPr>
        <w:jc w:val="right"/>
        <w:rPr>
          <w:rFonts w:ascii="Cambria" w:hAnsi="Cambria"/>
          <w:lang w:val="ru-RU"/>
        </w:rPr>
      </w:pPr>
      <w:r w:rsidRPr="009434A1">
        <w:rPr>
          <w:rFonts w:ascii="Cambria" w:hAnsi="Cambria"/>
          <w:lang w:val="ru-RU"/>
        </w:rPr>
        <w:t xml:space="preserve">                                                                                              </w:t>
      </w:r>
      <w:r w:rsidRPr="009434A1">
        <w:rPr>
          <w:rFonts w:ascii="Cambria" w:hAnsi="Cambria"/>
          <w:noProof/>
          <w:lang w:val="en-US"/>
        </w:rPr>
        <w:drawing>
          <wp:inline distT="0" distB="0" distL="0" distR="0" wp14:anchorId="1E043969" wp14:editId="231B2AFE">
            <wp:extent cx="2275568" cy="552450"/>
            <wp:effectExtent l="19050" t="0" r="0" b="0"/>
            <wp:docPr id="1" name="Picture 1" descr="Milena-Kalicanin---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ena-Kalicanin---potpi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568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A8B21" w14:textId="77777777" w:rsidR="009434A1" w:rsidRPr="009434A1" w:rsidRDefault="009434A1" w:rsidP="009434A1">
      <w:pPr>
        <w:ind w:left="4956" w:firstLine="708"/>
        <w:jc w:val="right"/>
        <w:rPr>
          <w:rFonts w:ascii="Cambria" w:hAnsi="Cambria"/>
        </w:rPr>
      </w:pPr>
      <w:r w:rsidRPr="009434A1">
        <w:rPr>
          <w:rFonts w:ascii="Cambria" w:hAnsi="Cambria"/>
        </w:rPr>
        <w:t>Проф. др Милена Каличанин</w:t>
      </w:r>
    </w:p>
    <w:p w14:paraId="0B7837E0" w14:textId="77777777" w:rsidR="009434A1" w:rsidRPr="009434A1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CEC8" w14:textId="77777777" w:rsidR="000727CB" w:rsidRDefault="000727CB" w:rsidP="00D30683">
      <w:pPr>
        <w:spacing w:after="0" w:line="240" w:lineRule="auto"/>
      </w:pPr>
      <w:r>
        <w:separator/>
      </w:r>
    </w:p>
  </w:endnote>
  <w:endnote w:type="continuationSeparator" w:id="0">
    <w:p w14:paraId="634B128C" w14:textId="77777777" w:rsidR="000727CB" w:rsidRDefault="000727C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F86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E387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B51E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9F91" w14:textId="77777777" w:rsidR="000727CB" w:rsidRDefault="000727CB" w:rsidP="00D30683">
      <w:pPr>
        <w:spacing w:after="0" w:line="240" w:lineRule="auto"/>
      </w:pPr>
      <w:r>
        <w:separator/>
      </w:r>
    </w:p>
  </w:footnote>
  <w:footnote w:type="continuationSeparator" w:id="0">
    <w:p w14:paraId="42ECE1BE" w14:textId="77777777" w:rsidR="000727CB" w:rsidRDefault="000727C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9D00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A860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8B5F1E" wp14:editId="52CCDCEF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1F8CF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727CB"/>
    <w:rsid w:val="000B4AAE"/>
    <w:rsid w:val="001C798B"/>
    <w:rsid w:val="001E0C9F"/>
    <w:rsid w:val="001E26D6"/>
    <w:rsid w:val="00393920"/>
    <w:rsid w:val="004E5E2A"/>
    <w:rsid w:val="00540022"/>
    <w:rsid w:val="005D6EAB"/>
    <w:rsid w:val="005D748C"/>
    <w:rsid w:val="00665886"/>
    <w:rsid w:val="00684F0B"/>
    <w:rsid w:val="00701828"/>
    <w:rsid w:val="00726FC2"/>
    <w:rsid w:val="00831F56"/>
    <w:rsid w:val="008E5072"/>
    <w:rsid w:val="00937C20"/>
    <w:rsid w:val="009434A1"/>
    <w:rsid w:val="00997BDB"/>
    <w:rsid w:val="009B4A65"/>
    <w:rsid w:val="00A15471"/>
    <w:rsid w:val="00A15962"/>
    <w:rsid w:val="00A872D7"/>
    <w:rsid w:val="00AA13EB"/>
    <w:rsid w:val="00AD5CAF"/>
    <w:rsid w:val="00BD2182"/>
    <w:rsid w:val="00BE689D"/>
    <w:rsid w:val="00C80F8A"/>
    <w:rsid w:val="00C92342"/>
    <w:rsid w:val="00D30683"/>
    <w:rsid w:val="00DA4001"/>
    <w:rsid w:val="00DD65FB"/>
    <w:rsid w:val="00E62446"/>
    <w:rsid w:val="00EE2638"/>
    <w:rsid w:val="00EF2796"/>
    <w:rsid w:val="00F2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13B85"/>
  <w15:docId w15:val="{4A9C06C1-5770-490A-B2A5-4E507275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2022-04-01T11:07:00Z</dcterms:created>
  <dcterms:modified xsi:type="dcterms:W3CDTF">2022-04-01T11:07:00Z</dcterms:modified>
</cp:coreProperties>
</file>